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E49" w:rsidRPr="00972E49" w:rsidRDefault="00972E49" w:rsidP="00972E49">
      <w:pPr>
        <w:spacing w:after="60" w:line="259" w:lineRule="auto"/>
        <w:ind w:left="30" w:right="0" w:firstLine="0"/>
        <w:jc w:val="center"/>
        <w:rPr>
          <w:b/>
          <w:sz w:val="28"/>
          <w:szCs w:val="40"/>
        </w:rPr>
      </w:pPr>
      <w:bookmarkStart w:id="0" w:name="_Hlk36833232"/>
      <w:bookmarkStart w:id="1" w:name="_Hlk36890015"/>
      <w:r w:rsidRPr="00972E49">
        <w:rPr>
          <w:b/>
          <w:sz w:val="28"/>
          <w:szCs w:val="40"/>
        </w:rPr>
        <w:t xml:space="preserve">COMUNE DI </w:t>
      </w:r>
      <w:r w:rsidR="00606381">
        <w:rPr>
          <w:b/>
          <w:sz w:val="28"/>
          <w:szCs w:val="40"/>
        </w:rPr>
        <w:t>MONTAGANO</w:t>
      </w:r>
    </w:p>
    <w:p w:rsidR="00972E49" w:rsidRPr="00972E49" w:rsidRDefault="008E6929" w:rsidP="00972E49">
      <w:pPr>
        <w:spacing w:after="60" w:line="259" w:lineRule="auto"/>
        <w:ind w:left="30" w:right="0" w:firstLine="0"/>
        <w:jc w:val="center"/>
        <w:rPr>
          <w:bCs/>
          <w:szCs w:val="36"/>
        </w:rPr>
      </w:pPr>
      <w:r>
        <w:rPr>
          <w:bCs/>
          <w:szCs w:val="36"/>
        </w:rPr>
        <w:t>(</w:t>
      </w:r>
      <w:r w:rsidR="00972E49" w:rsidRPr="00972E49">
        <w:rPr>
          <w:bCs/>
          <w:szCs w:val="36"/>
        </w:rPr>
        <w:t xml:space="preserve">Campobasso) </w:t>
      </w:r>
    </w:p>
    <w:p w:rsidR="00972E49" w:rsidRDefault="00972E49" w:rsidP="00972E49">
      <w:pPr>
        <w:spacing w:after="9" w:line="259" w:lineRule="auto"/>
        <w:ind w:left="0" w:right="0" w:firstLine="0"/>
        <w:jc w:val="left"/>
      </w:pPr>
      <w:r>
        <w:rPr>
          <w:b/>
          <w:i/>
          <w:sz w:val="20"/>
        </w:rPr>
        <w:t>Modello 6 – offerta economica</w:t>
      </w:r>
    </w:p>
    <w:p w:rsidR="006D4E4D" w:rsidRPr="006D4E4D" w:rsidRDefault="006D4E4D" w:rsidP="006D4E4D">
      <w:pPr>
        <w:spacing w:after="60" w:line="259" w:lineRule="auto"/>
        <w:ind w:left="30" w:right="0" w:firstLine="0"/>
        <w:jc w:val="left"/>
        <w:rPr>
          <w:bCs/>
          <w:szCs w:val="36"/>
        </w:rPr>
      </w:pPr>
    </w:p>
    <w:p w:rsidR="006D4E4D" w:rsidRPr="006D4E4D" w:rsidRDefault="006D4E4D" w:rsidP="00FF4752">
      <w:pPr>
        <w:spacing w:after="103" w:line="259" w:lineRule="auto"/>
        <w:ind w:left="0" w:right="0" w:firstLine="0"/>
        <w:rPr>
          <w:rFonts w:asciiTheme="minorHAnsi" w:eastAsia="Century Gothic" w:hAnsiTheme="minorHAnsi" w:cs="Century Gothic"/>
          <w:b/>
          <w:bCs/>
          <w:i/>
          <w:iCs/>
          <w:sz w:val="16"/>
          <w:szCs w:val="12"/>
        </w:rPr>
      </w:pPr>
      <w:r w:rsidRPr="006D4E4D">
        <w:rPr>
          <w:rFonts w:asciiTheme="minorHAnsi" w:eastAsia="Century Gothic" w:hAnsiTheme="minorHAnsi" w:cs="Century Gothic"/>
          <w:b/>
          <w:bCs/>
          <w:i/>
          <w:iCs/>
          <w:sz w:val="22"/>
          <w:szCs w:val="18"/>
        </w:rPr>
        <w:t xml:space="preserve">PROCEDURA APERTA PER </w:t>
      </w:r>
      <w:bookmarkStart w:id="2" w:name="_Hlk38092885"/>
      <w:r w:rsidRPr="006D4E4D">
        <w:rPr>
          <w:rFonts w:asciiTheme="minorHAnsi" w:eastAsia="Century Gothic" w:hAnsiTheme="minorHAnsi" w:cs="Century Gothic"/>
          <w:b/>
          <w:bCs/>
          <w:i/>
          <w:iCs/>
          <w:sz w:val="22"/>
          <w:szCs w:val="18"/>
        </w:rPr>
        <w:t xml:space="preserve">L’AFFIDAMENTO IN CONCESSIONE, MEDIANTE PROJECT FINANCING, DELLA </w:t>
      </w:r>
      <w:bookmarkEnd w:id="2"/>
      <w:r w:rsidR="008E6929" w:rsidRPr="008E6929">
        <w:rPr>
          <w:rFonts w:asciiTheme="minorHAnsi" w:eastAsia="Century Gothic" w:hAnsiTheme="minorHAnsi" w:cs="Arial"/>
          <w:b/>
          <w:bCs/>
          <w:i/>
          <w:iCs/>
          <w:sz w:val="22"/>
          <w:szCs w:val="18"/>
        </w:rPr>
        <w:t xml:space="preserve">PROGETTAZIONE, REALIZZAZIONE E GESTIONE DI UNA STRUTTURA RESIDENZIALE PER ANZIANI – COMUNITÀ ALLOGGIO PER ANZIANI NEL COMUNE DI </w:t>
      </w:r>
      <w:r w:rsidR="00606381">
        <w:rPr>
          <w:rFonts w:asciiTheme="minorHAnsi" w:eastAsia="Century Gothic" w:hAnsiTheme="minorHAnsi" w:cs="Arial"/>
          <w:b/>
          <w:bCs/>
          <w:i/>
          <w:iCs/>
          <w:sz w:val="22"/>
          <w:szCs w:val="18"/>
        </w:rPr>
        <w:t>MONTAGANO</w:t>
      </w:r>
      <w:bookmarkStart w:id="3" w:name="_GoBack"/>
      <w:bookmarkEnd w:id="3"/>
      <w:r w:rsidRPr="006D4E4D">
        <w:rPr>
          <w:rFonts w:asciiTheme="minorHAnsi" w:eastAsia="Century Gothic" w:hAnsiTheme="minorHAnsi" w:cs="Century Gothic"/>
          <w:sz w:val="20"/>
          <w:szCs w:val="16"/>
        </w:rPr>
        <w:t>AI SENSI DELL’ ART. 183 DEL D. LGS. 50/2016</w:t>
      </w:r>
      <w:r w:rsidR="00FF4752">
        <w:rPr>
          <w:rFonts w:asciiTheme="minorHAnsi" w:eastAsia="Century Gothic" w:hAnsiTheme="minorHAnsi" w:cs="Century Gothic"/>
          <w:sz w:val="20"/>
          <w:szCs w:val="16"/>
        </w:rPr>
        <w:t>.</w:t>
      </w:r>
    </w:p>
    <w:bookmarkEnd w:id="0"/>
    <w:p w:rsidR="006D4E4D" w:rsidRDefault="006D4E4D" w:rsidP="00972E49">
      <w:pPr>
        <w:spacing w:after="49" w:line="238" w:lineRule="auto"/>
        <w:ind w:left="142" w:right="250" w:firstLine="0"/>
        <w:jc w:val="left"/>
      </w:pPr>
    </w:p>
    <w:p w:rsidR="00972E49" w:rsidRPr="00972E49" w:rsidRDefault="00972E49" w:rsidP="00972E49">
      <w:pPr>
        <w:spacing w:after="49" w:line="238" w:lineRule="auto"/>
        <w:ind w:left="142" w:right="250" w:firstLine="0"/>
        <w:jc w:val="left"/>
      </w:pPr>
      <w:r w:rsidRPr="00972E49">
        <w:t xml:space="preserve">CIG                                             CUP                                       </w:t>
      </w:r>
    </w:p>
    <w:bookmarkEnd w:id="1"/>
    <w:p w:rsidR="00972E49" w:rsidRDefault="00972E49" w:rsidP="00972E49">
      <w:pPr>
        <w:spacing w:after="9" w:line="259" w:lineRule="auto"/>
        <w:ind w:left="0" w:right="0" w:firstLine="0"/>
        <w:jc w:val="left"/>
      </w:pPr>
    </w:p>
    <w:p w:rsidR="00972E49" w:rsidRDefault="00972E49">
      <w:pPr>
        <w:spacing w:after="13" w:line="267" w:lineRule="auto"/>
        <w:ind w:right="55"/>
        <w:jc w:val="center"/>
        <w:rPr>
          <w:b/>
          <w:sz w:val="28"/>
        </w:rPr>
      </w:pPr>
    </w:p>
    <w:p w:rsidR="00FF68BD" w:rsidRDefault="00972E49">
      <w:pPr>
        <w:spacing w:after="13" w:line="267" w:lineRule="auto"/>
        <w:ind w:right="55"/>
        <w:jc w:val="center"/>
      </w:pPr>
      <w:r>
        <w:rPr>
          <w:b/>
          <w:sz w:val="28"/>
        </w:rPr>
        <w:t xml:space="preserve">OFFERTA ECONOMICA </w:t>
      </w:r>
    </w:p>
    <w:p w:rsidR="00FF68BD" w:rsidRDefault="00FF68BD">
      <w:pPr>
        <w:spacing w:after="0" w:line="259" w:lineRule="auto"/>
        <w:ind w:left="0" w:right="0" w:firstLine="0"/>
        <w:jc w:val="right"/>
      </w:pPr>
    </w:p>
    <w:p w:rsidR="00FF68BD" w:rsidRDefault="00972E49">
      <w:pPr>
        <w:spacing w:line="360" w:lineRule="auto"/>
        <w:ind w:left="-5" w:right="47"/>
      </w:pPr>
      <w:r>
        <w:t xml:space="preserve">Il sottoscritto ___________________________________________________________________nato a _________________________________________________ ( ___ ) il ____/____/_______ , residente in _____________________________________ , _________________________ ( ___ ) , codice fiscale: ___________________________________________________ , nella sua qualità di: </w:t>
      </w:r>
    </w:p>
    <w:p w:rsidR="00FF68BD" w:rsidRDefault="00972E49">
      <w:pPr>
        <w:spacing w:after="157" w:line="259" w:lineRule="auto"/>
        <w:ind w:left="0" w:right="0" w:firstLine="0"/>
        <w:jc w:val="left"/>
      </w:pPr>
      <w:r>
        <w:rPr>
          <w:i/>
          <w:sz w:val="20"/>
        </w:rPr>
        <w:t>(Selezionare una delle seguenti opzioni)</w:t>
      </w:r>
    </w:p>
    <w:p w:rsidR="00FF68BD" w:rsidRDefault="00972E49">
      <w:pPr>
        <w:ind w:left="-5" w:right="47"/>
      </w:pPr>
      <w:r>
        <w:rPr>
          <w:rFonts w:ascii="Segoe UI Symbol" w:eastAsia="Segoe UI Symbol" w:hAnsi="Segoe UI Symbol" w:cs="Segoe UI Symbol"/>
        </w:rPr>
        <w:t></w:t>
      </w:r>
      <w:r>
        <w:t xml:space="preserve">Titolare </w:t>
      </w:r>
    </w:p>
    <w:p w:rsidR="00FF68BD" w:rsidRDefault="00972E49">
      <w:pPr>
        <w:ind w:left="-5" w:right="47"/>
      </w:pPr>
      <w:r>
        <w:rPr>
          <w:rFonts w:ascii="Segoe UI Symbol" w:eastAsia="Segoe UI Symbol" w:hAnsi="Segoe UI Symbol" w:cs="Segoe UI Symbol"/>
        </w:rPr>
        <w:t></w:t>
      </w:r>
      <w:r>
        <w:t xml:space="preserve">Legale rappresentante </w:t>
      </w:r>
    </w:p>
    <w:p w:rsidR="00FF68BD" w:rsidRDefault="00972E49">
      <w:pPr>
        <w:ind w:left="-5" w:right="47"/>
      </w:pPr>
      <w:r>
        <w:rPr>
          <w:rFonts w:ascii="Segoe UI Symbol" w:eastAsia="Segoe UI Symbol" w:hAnsi="Segoe UI Symbol" w:cs="Segoe UI Symbol"/>
        </w:rPr>
        <w:t></w:t>
      </w:r>
      <w:r>
        <w:t xml:space="preserve">Procuratore </w:t>
      </w:r>
    </w:p>
    <w:p w:rsidR="00FF68BD" w:rsidRDefault="00972E49">
      <w:pPr>
        <w:spacing w:after="139"/>
        <w:ind w:left="-5" w:right="47"/>
      </w:pPr>
      <w:r>
        <w:rPr>
          <w:rFonts w:ascii="Segoe UI Symbol" w:eastAsia="Segoe UI Symbol" w:hAnsi="Segoe UI Symbol" w:cs="Segoe UI Symbol"/>
        </w:rPr>
        <w:t></w:t>
      </w:r>
      <w:r>
        <w:t>Altro ______________________________________________________________________ ; della Ditta</w:t>
      </w:r>
      <w:r>
        <w:rPr>
          <w:i/>
          <w:sz w:val="20"/>
        </w:rPr>
        <w:t xml:space="preserve"> (indicare l’esatta denominazione sociale riportata dalla C.C.I.A.A.) </w:t>
      </w:r>
    </w:p>
    <w:p w:rsidR="00FF68BD" w:rsidRDefault="00972E49">
      <w:pPr>
        <w:spacing w:after="130"/>
        <w:ind w:left="-5" w:right="47"/>
      </w:pPr>
      <w:r>
        <w:t xml:space="preserve">________________________________________________________________ , con sede legale in </w:t>
      </w:r>
    </w:p>
    <w:p w:rsidR="00FF68BD" w:rsidRDefault="00972E49">
      <w:pPr>
        <w:spacing w:after="0" w:line="360" w:lineRule="auto"/>
        <w:ind w:left="-5" w:right="0"/>
        <w:jc w:val="left"/>
      </w:pPr>
      <w:r>
        <w:t>___________________________________________________ , ____________________ ( ___ ) , C.F.: _______________________________ e P.I.:______________________________________;posta elettronica certificata: ________________________________________________________;</w:t>
      </w:r>
    </w:p>
    <w:p w:rsidR="00FF68BD" w:rsidRDefault="00FF68BD">
      <w:pPr>
        <w:spacing w:after="151" w:line="259" w:lineRule="auto"/>
        <w:ind w:left="23" w:right="0" w:firstLine="0"/>
        <w:jc w:val="center"/>
      </w:pPr>
    </w:p>
    <w:p w:rsidR="00FF68BD" w:rsidRDefault="00972E49">
      <w:pPr>
        <w:ind w:left="-5" w:right="47"/>
      </w:pPr>
      <w:r>
        <w:t xml:space="preserve">Ai sensi degli articoli 38, 46 e 47 del D.P.R. 28 dicembre 2000 n.445, consapevole delle sanzioni penali previste dall’articolo 76 del medesimo D.P.R. n.445/2000, per le ipotesi di falsità in atti e dichiarazioni mendaci,  </w:t>
      </w:r>
    </w:p>
    <w:p w:rsidR="00FF68BD" w:rsidRDefault="00972E49">
      <w:pPr>
        <w:spacing w:after="0" w:line="259" w:lineRule="auto"/>
        <w:ind w:right="55"/>
        <w:jc w:val="center"/>
      </w:pPr>
      <w:r>
        <w:rPr>
          <w:b/>
        </w:rPr>
        <w:t xml:space="preserve">OFFRE </w:t>
      </w:r>
    </w:p>
    <w:p w:rsidR="00FF68BD" w:rsidRDefault="00FF68BD">
      <w:pPr>
        <w:spacing w:after="59" w:line="259" w:lineRule="auto"/>
        <w:ind w:left="0" w:right="0" w:firstLine="0"/>
        <w:jc w:val="left"/>
      </w:pPr>
    </w:p>
    <w:p w:rsidR="00FF68BD" w:rsidRDefault="006D4E4D" w:rsidP="006D4E4D">
      <w:pPr>
        <w:spacing w:line="360" w:lineRule="auto"/>
        <w:ind w:right="47"/>
      </w:pPr>
      <w:r w:rsidRPr="006D4E4D">
        <w:rPr>
          <w:b/>
          <w:bCs/>
        </w:rPr>
        <w:lastRenderedPageBreak/>
        <w:t xml:space="preserve">1-  </w:t>
      </w:r>
      <w:r w:rsidR="00972E49" w:rsidRPr="006D4E4D">
        <w:rPr>
          <w:b/>
          <w:bCs/>
        </w:rPr>
        <w:t>ri</w:t>
      </w:r>
      <w:r w:rsidR="008E6929">
        <w:rPr>
          <w:b/>
          <w:bCs/>
        </w:rPr>
        <w:t>alzo</w:t>
      </w:r>
      <w:r w:rsidR="00972E49" w:rsidRPr="006D4E4D">
        <w:rPr>
          <w:b/>
          <w:bCs/>
        </w:rPr>
        <w:t xml:space="preserve"> %</w:t>
      </w:r>
      <w:r w:rsidR="008E6929">
        <w:t xml:space="preserve"> (percentuale con due decimali</w:t>
      </w:r>
      <w:r>
        <w:t>)</w:t>
      </w:r>
      <w:r w:rsidR="00972E49">
        <w:t xml:space="preserve">sul </w:t>
      </w:r>
      <w:r w:rsidR="00972E49" w:rsidRPr="006D4E4D">
        <w:rPr>
          <w:b/>
          <w:bCs/>
        </w:rPr>
        <w:t xml:space="preserve">canone </w:t>
      </w:r>
      <w:r w:rsidR="008E6929">
        <w:rPr>
          <w:b/>
          <w:bCs/>
        </w:rPr>
        <w:t xml:space="preserve">di concessione </w:t>
      </w:r>
      <w:r w:rsidR="00972E49" w:rsidRPr="006D4E4D">
        <w:rPr>
          <w:b/>
          <w:bCs/>
        </w:rPr>
        <w:t>annuo</w:t>
      </w:r>
      <w:r w:rsidR="00972E49">
        <w:t xml:space="preserve"> a base di gara dovuto all’Amministrazione comunale </w:t>
      </w:r>
      <w:r w:rsidR="008E6929">
        <w:t xml:space="preserve">pari ad </w:t>
      </w:r>
      <w:r w:rsidR="008E6929" w:rsidRPr="008E6929">
        <w:rPr>
          <w:b/>
        </w:rPr>
        <w:t>€ 2.500,00 per i primi 3 anni ed € 3.500,00 a partire dal 4 anno</w:t>
      </w:r>
      <w:r w:rsidR="00972E49">
        <w:t xml:space="preserve">: </w:t>
      </w:r>
    </w:p>
    <w:p w:rsidR="006D4E4D" w:rsidRDefault="00972E49" w:rsidP="006D4E4D">
      <w:pPr>
        <w:pStyle w:val="Paragrafoelenco"/>
        <w:spacing w:line="351" w:lineRule="auto"/>
        <w:ind w:left="765" w:right="47" w:firstLine="0"/>
      </w:pPr>
      <w:r>
        <w:t>_____, ______% (in cifre) ___________________________________________ (in lettere);</w:t>
      </w:r>
    </w:p>
    <w:p w:rsidR="00FF68BD" w:rsidRDefault="00972E49">
      <w:pPr>
        <w:ind w:left="-5" w:right="47"/>
      </w:pPr>
      <w:r>
        <w:t xml:space="preserve">Si dichiara infine, ai sensi dell’art. 32, comma 4, del D. Lgs. n. 50/2016, che la presente offerta economica sarà vincolante per l’operatore economico rappresentata dal sottoscritto per n. 180 (centottanta) giorni, naturali e consecutivi, decorrenti dalla data di scadenza della presentazione dell’offerta indicata nel disciplinare di gara, salvo il differimento di detto termine qualora ciò venga richiesto dalla stazione appaltante, in virtù dell’art. 32, comma 4, del D.Lgs. n. 50/2016. </w:t>
      </w:r>
    </w:p>
    <w:p w:rsidR="00FF68BD" w:rsidRDefault="00FF68BD">
      <w:pPr>
        <w:spacing w:after="187" w:line="259" w:lineRule="auto"/>
        <w:ind w:left="0" w:right="0" w:firstLine="0"/>
        <w:jc w:val="left"/>
      </w:pPr>
    </w:p>
    <w:p w:rsidR="00FF68BD" w:rsidRDefault="00972E49">
      <w:pPr>
        <w:ind w:left="-5" w:right="47"/>
      </w:pPr>
      <w:r>
        <w:t xml:space="preserve">Data ________________                                                                      Firma                                                                      </w:t>
      </w:r>
    </w:p>
    <w:p w:rsidR="00FF68BD" w:rsidRDefault="00FF68BD">
      <w:pPr>
        <w:spacing w:after="0" w:line="259" w:lineRule="auto"/>
        <w:ind w:left="0" w:right="0" w:firstLine="0"/>
        <w:jc w:val="left"/>
      </w:pPr>
    </w:p>
    <w:p w:rsidR="00FF68BD" w:rsidRDefault="00972E49">
      <w:pPr>
        <w:spacing w:after="0" w:line="259" w:lineRule="auto"/>
        <w:ind w:left="1162" w:right="0" w:firstLine="0"/>
        <w:jc w:val="left"/>
      </w:pPr>
      <w:r>
        <w:rPr>
          <w:b/>
          <w:i/>
          <w:sz w:val="22"/>
        </w:rPr>
        <w:t xml:space="preserve">                                                                        __________________________________ </w:t>
      </w:r>
    </w:p>
    <w:p w:rsidR="00FF68BD" w:rsidRDefault="00FF68BD">
      <w:pPr>
        <w:spacing w:after="0" w:line="259" w:lineRule="auto"/>
        <w:ind w:left="0" w:right="0" w:firstLine="0"/>
        <w:jc w:val="left"/>
      </w:pPr>
    </w:p>
    <w:p w:rsidR="00FF68BD" w:rsidRDefault="00972E49">
      <w:pPr>
        <w:spacing w:after="1" w:line="238" w:lineRule="auto"/>
        <w:ind w:left="0" w:right="52" w:firstLine="0"/>
      </w:pPr>
      <w:r>
        <w:rPr>
          <w:b/>
          <w:i/>
          <w:sz w:val="22"/>
        </w:rPr>
        <w:t>Il suddetto documento, compilato e firmato digitalmente</w:t>
      </w:r>
      <w:r>
        <w:rPr>
          <w:i/>
          <w:sz w:val="22"/>
        </w:rPr>
        <w:t xml:space="preserve"> dal/dai soggetto/i competenti, deve essere inserito </w:t>
      </w:r>
      <w:r w:rsidRPr="00FF4752">
        <w:rPr>
          <w:i/>
          <w:sz w:val="22"/>
        </w:rPr>
        <w:t>nel</w:t>
      </w:r>
      <w:r>
        <w:rPr>
          <w:i/>
          <w:sz w:val="22"/>
        </w:rPr>
        <w:t xml:space="preserve"> plico telematico del “</w:t>
      </w:r>
      <w:r w:rsidRPr="00FF4752">
        <w:rPr>
          <w:b/>
          <w:i/>
          <w:sz w:val="22"/>
        </w:rPr>
        <w:t>Offerta economica – C</w:t>
      </w:r>
      <w:r>
        <w:rPr>
          <w:i/>
          <w:sz w:val="22"/>
        </w:rPr>
        <w:t>”, così come indicato nel disciplinare di gara.</w:t>
      </w:r>
    </w:p>
    <w:p w:rsidR="00FF68BD" w:rsidRDefault="00FF68BD">
      <w:pPr>
        <w:spacing w:after="0" w:line="259" w:lineRule="auto"/>
        <w:ind w:left="0" w:right="0" w:firstLine="0"/>
        <w:jc w:val="left"/>
      </w:pPr>
    </w:p>
    <w:sectPr w:rsidR="00FF68BD" w:rsidSect="00A35D6A">
      <w:pgSz w:w="11899" w:h="16841"/>
      <w:pgMar w:top="1122" w:right="1079" w:bottom="1371" w:left="1133"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229"/>
    <w:multiLevelType w:val="hybridMultilevel"/>
    <w:tmpl w:val="60143AEA"/>
    <w:lvl w:ilvl="0" w:tplc="0410000F">
      <w:start w:val="1"/>
      <w:numFmt w:val="decimal"/>
      <w:lvlText w:val="%1."/>
      <w:lvlJc w:val="left"/>
      <w:pPr>
        <w:ind w:left="1485" w:hanging="360"/>
      </w:p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
    <w:nsid w:val="48564112"/>
    <w:multiLevelType w:val="hybridMultilevel"/>
    <w:tmpl w:val="8C6A485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283"/>
  <w:characterSpacingControl w:val="doNotCompress"/>
  <w:compat>
    <w:useFELayout/>
  </w:compat>
  <w:rsids>
    <w:rsidRoot w:val="00FF68BD"/>
    <w:rsid w:val="001D1DFD"/>
    <w:rsid w:val="00236E5D"/>
    <w:rsid w:val="00274F9E"/>
    <w:rsid w:val="00281315"/>
    <w:rsid w:val="002B1D1B"/>
    <w:rsid w:val="003E75D6"/>
    <w:rsid w:val="004C1AC8"/>
    <w:rsid w:val="00606381"/>
    <w:rsid w:val="006D4E4D"/>
    <w:rsid w:val="008E6929"/>
    <w:rsid w:val="008F54D8"/>
    <w:rsid w:val="00972E49"/>
    <w:rsid w:val="00A35D6A"/>
    <w:rsid w:val="00A36C1B"/>
    <w:rsid w:val="00E655A4"/>
    <w:rsid w:val="00FF4752"/>
    <w:rsid w:val="00FF68B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5D6A"/>
    <w:pPr>
      <w:spacing w:after="4" w:line="252" w:lineRule="auto"/>
      <w:ind w:left="10" w:right="62" w:hanging="10"/>
      <w:jc w:val="both"/>
    </w:pPr>
    <w:rPr>
      <w:rFonts w:ascii="Calibri" w:eastAsia="Calibri" w:hAnsi="Calibri" w:cs="Calibri"/>
      <w:color w:val="000000"/>
      <w:sz w:val="24"/>
    </w:rPr>
  </w:style>
  <w:style w:type="paragraph" w:styleId="Titolo1">
    <w:name w:val="heading 1"/>
    <w:next w:val="Normale"/>
    <w:link w:val="Titolo1Carattere"/>
    <w:uiPriority w:val="9"/>
    <w:qFormat/>
    <w:rsid w:val="00A35D6A"/>
    <w:pPr>
      <w:keepNext/>
      <w:keepLines/>
      <w:spacing w:after="23"/>
      <w:ind w:left="137"/>
      <w:outlineLvl w:val="0"/>
    </w:pPr>
    <w:rPr>
      <w:rFonts w:ascii="Calibri" w:eastAsia="Calibri" w:hAnsi="Calibri" w:cs="Calibri"/>
      <w:b/>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35D6A"/>
    <w:rPr>
      <w:rFonts w:ascii="Calibri" w:eastAsia="Calibri" w:hAnsi="Calibri" w:cs="Calibri"/>
      <w:b/>
      <w:color w:val="000000"/>
      <w:sz w:val="28"/>
    </w:rPr>
  </w:style>
  <w:style w:type="paragraph" w:styleId="Paragrafoelenco">
    <w:name w:val="List Paragraph"/>
    <w:basedOn w:val="Normale"/>
    <w:uiPriority w:val="34"/>
    <w:qFormat/>
    <w:rsid w:val="006D4E4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dc:creator>
  <cp:lastModifiedBy>Admin</cp:lastModifiedBy>
  <cp:revision>2</cp:revision>
  <dcterms:created xsi:type="dcterms:W3CDTF">2022-05-24T17:45:00Z</dcterms:created>
  <dcterms:modified xsi:type="dcterms:W3CDTF">2022-05-24T17:45:00Z</dcterms:modified>
</cp:coreProperties>
</file>